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01" w:rsidRPr="003B5FB9" w:rsidRDefault="000B6E96">
      <w:pPr>
        <w:pStyle w:val="Normalny1"/>
        <w:jc w:val="center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b/>
          <w:color w:val="000000" w:themeColor="text1"/>
        </w:rPr>
        <w:t xml:space="preserve">Informacja o przetwarzaniu danych osobowych w związku </w:t>
      </w:r>
      <w:r w:rsidR="00334489" w:rsidRPr="003B5FB9">
        <w:rPr>
          <w:rFonts w:ascii="Times New Roman" w:hAnsi="Times New Roman" w:cs="Times New Roman"/>
          <w:b/>
          <w:color w:val="000000" w:themeColor="text1"/>
        </w:rPr>
        <w:t xml:space="preserve">z </w:t>
      </w:r>
      <w:r w:rsidR="00171DA0" w:rsidRPr="003B5FB9">
        <w:rPr>
          <w:rFonts w:ascii="Times New Roman" w:hAnsi="Times New Roman" w:cs="Times New Roman"/>
          <w:b/>
          <w:color w:val="000000" w:themeColor="text1"/>
        </w:rPr>
        <w:t>realizacją przez ucznia prawa do pomocy materialnej</w:t>
      </w:r>
    </w:p>
    <w:p w:rsidR="001D7401" w:rsidRPr="003B5FB9" w:rsidRDefault="001D7401">
      <w:pPr>
        <w:pStyle w:val="Normalny1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1D7401" w:rsidRPr="003B5FB9" w:rsidRDefault="000B6E96" w:rsidP="003E7A50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ab/>
        <w:t xml:space="preserve">Zgodnie z art. 13 ust 1 i 2 </w:t>
      </w:r>
      <w:r w:rsidRPr="00D848FD">
        <w:rPr>
          <w:rFonts w:ascii="Times New Roman" w:hAnsi="Times New Roman" w:cs="Times New Roman"/>
          <w:color w:val="000000" w:themeColor="text1"/>
        </w:rPr>
        <w:t>Rozporządzenia Parlamentu Europejskiego i Rady (UE) Nr 2016/679 z dnia 27 kwietnia 2016 r. w sprawie</w:t>
      </w:r>
      <w:r w:rsidRPr="003B5FB9">
        <w:rPr>
          <w:rFonts w:ascii="Times New Roman" w:hAnsi="Times New Roman" w:cs="Times New Roman"/>
          <w:color w:val="000000" w:themeColor="text1"/>
        </w:rPr>
        <w:t xml:space="preserve"> ochrony osób </w:t>
      </w:r>
      <w:r w:rsidR="002025EF">
        <w:rPr>
          <w:rFonts w:ascii="Times New Roman" w:hAnsi="Times New Roman" w:cs="Times New Roman"/>
          <w:color w:val="000000" w:themeColor="text1"/>
        </w:rPr>
        <w:t>fizycznych w związku z </w:t>
      </w:r>
      <w:r w:rsidRPr="003B5FB9">
        <w:rPr>
          <w:rFonts w:ascii="Times New Roman" w:hAnsi="Times New Roman" w:cs="Times New Roman"/>
          <w:color w:val="000000" w:themeColor="text1"/>
        </w:rPr>
        <w:t>przetwarzaniem danych osobowych i w sprawie swobodnego przepływu takich danych oraz uchylenia dyrektywy 95/46/WE (ogólne rozporządzenie o ochronie danych) (</w:t>
      </w:r>
      <w:proofErr w:type="spellStart"/>
      <w:r w:rsidRPr="003B5FB9">
        <w:rPr>
          <w:rFonts w:ascii="Times New Roman" w:hAnsi="Times New Roman" w:cs="Times New Roman"/>
          <w:color w:val="000000" w:themeColor="text1"/>
        </w:rPr>
        <w:t>Dz.U.UE.L</w:t>
      </w:r>
      <w:proofErr w:type="spellEnd"/>
      <w:r w:rsidRPr="003B5FB9">
        <w:rPr>
          <w:rFonts w:ascii="Times New Roman" w:hAnsi="Times New Roman" w:cs="Times New Roman"/>
          <w:color w:val="000000" w:themeColor="text1"/>
        </w:rPr>
        <w:t>.</w:t>
      </w:r>
      <w:r w:rsidR="001E2770">
        <w:rPr>
          <w:rFonts w:ascii="Times New Roman" w:hAnsi="Times New Roman" w:cs="Times New Roman"/>
          <w:color w:val="000000" w:themeColor="text1"/>
        </w:rPr>
        <w:t xml:space="preserve"> z 2016r Nr 119, str.</w:t>
      </w:r>
      <w:r w:rsidRPr="003B5FB9">
        <w:rPr>
          <w:rFonts w:ascii="Times New Roman" w:hAnsi="Times New Roman" w:cs="Times New Roman"/>
          <w:color w:val="000000" w:themeColor="text1"/>
        </w:rPr>
        <w:t>1</w:t>
      </w:r>
      <w:r w:rsidR="001E2770">
        <w:rPr>
          <w:rFonts w:ascii="Times New Roman" w:hAnsi="Times New Roman" w:cs="Times New Roman"/>
          <w:color w:val="000000" w:themeColor="text1"/>
        </w:rPr>
        <w:t>; ze zm.</w:t>
      </w:r>
      <w:r w:rsidRPr="003B5FB9">
        <w:rPr>
          <w:rFonts w:ascii="Times New Roman" w:hAnsi="Times New Roman" w:cs="Times New Roman"/>
          <w:color w:val="000000" w:themeColor="text1"/>
        </w:rPr>
        <w:t>), dalej jako RODO</w:t>
      </w:r>
    </w:p>
    <w:p w:rsidR="001D7401" w:rsidRPr="003B5FB9" w:rsidRDefault="000B6E96" w:rsidP="003E7A50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>informuję, że:</w:t>
      </w:r>
    </w:p>
    <w:p w:rsidR="001D7401" w:rsidRPr="003B5FB9" w:rsidRDefault="000B6E96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Administratorem </w:t>
      </w:r>
      <w:r w:rsidR="00482E96">
        <w:rPr>
          <w:rFonts w:ascii="Times New Roman" w:hAnsi="Times New Roman" w:cs="Times New Roman"/>
          <w:color w:val="000000" w:themeColor="text1"/>
          <w:shd w:val="clear" w:color="auto" w:fill="FFFFFF"/>
        </w:rPr>
        <w:t>Pana</w:t>
      </w:r>
      <w:r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danych osobowych jest </w:t>
      </w:r>
      <w:r w:rsidR="000468E1"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>Gmin</w:t>
      </w:r>
      <w:r w:rsidR="00977A0B"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Przasnysz</w:t>
      </w:r>
      <w:r w:rsidRPr="003B5FB9">
        <w:rPr>
          <w:rFonts w:ascii="Times New Roman" w:hAnsi="Times New Roman" w:cs="Times New Roman"/>
          <w:color w:val="000000" w:themeColor="text1"/>
        </w:rPr>
        <w:t xml:space="preserve"> z siedzibą w Przasnyszu</w:t>
      </w:r>
      <w:r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przy ul. Św. St. Kostki 5, 06-300 Przasnysz</w:t>
      </w:r>
      <w:r w:rsidR="000468E1"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977A0B"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 imieniu której działa Wójt Gminy Przasnysz, </w:t>
      </w:r>
      <w:r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>zwan</w:t>
      </w:r>
      <w:r w:rsidR="00977A0B"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dalej Administratorem; Administrator prowadzi operacje przetwarzania </w:t>
      </w:r>
      <w:r w:rsidR="000D4F79">
        <w:rPr>
          <w:rFonts w:ascii="Times New Roman" w:hAnsi="Times New Roman" w:cs="Times New Roman"/>
          <w:color w:val="000000" w:themeColor="text1"/>
          <w:shd w:val="clear" w:color="auto" w:fill="FFFFFF"/>
        </w:rPr>
        <w:t>Pana</w:t>
      </w:r>
      <w:r w:rsidRPr="003B5F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danych osobowych;</w:t>
      </w:r>
    </w:p>
    <w:p w:rsidR="001D7401" w:rsidRPr="003B5FB9" w:rsidRDefault="000B6E96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 xml:space="preserve">z Inspektorem Ochrony Danych może się </w:t>
      </w:r>
      <w:r w:rsidR="00482E96">
        <w:rPr>
          <w:rFonts w:ascii="Times New Roman" w:hAnsi="Times New Roman" w:cs="Times New Roman"/>
          <w:color w:val="000000" w:themeColor="text1"/>
        </w:rPr>
        <w:t>Pan</w:t>
      </w:r>
      <w:r w:rsidRPr="003B5FB9">
        <w:rPr>
          <w:rFonts w:ascii="Times New Roman" w:hAnsi="Times New Roman" w:cs="Times New Roman"/>
          <w:color w:val="000000" w:themeColor="text1"/>
        </w:rPr>
        <w:t xml:space="preserve"> kontaktować drogą elektroniczną wysyłając wiadomość na adres email: </w:t>
      </w:r>
      <w:hyperlink r:id="rId5">
        <w:r w:rsidRPr="003B5FB9">
          <w:rPr>
            <w:rStyle w:val="czeinternetowe"/>
            <w:rFonts w:ascii="Times New Roman" w:hAnsi="Times New Roman" w:cs="Times New Roman"/>
            <w:color w:val="000000" w:themeColor="text1"/>
          </w:rPr>
          <w:t>iod@przasnysz.pl</w:t>
        </w:r>
      </w:hyperlink>
    </w:p>
    <w:p w:rsidR="003B5FB9" w:rsidRPr="003B5FB9" w:rsidRDefault="00977A0B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 xml:space="preserve">zawarte w złożonym przez </w:t>
      </w:r>
      <w:r w:rsidR="00482E96">
        <w:rPr>
          <w:rFonts w:ascii="Times New Roman" w:hAnsi="Times New Roman" w:cs="Times New Roman"/>
          <w:color w:val="000000" w:themeColor="text1"/>
        </w:rPr>
        <w:t>Pana</w:t>
      </w:r>
      <w:r w:rsidRPr="003B5FB9">
        <w:rPr>
          <w:rFonts w:ascii="Times New Roman" w:hAnsi="Times New Roman" w:cs="Times New Roman"/>
          <w:color w:val="000000" w:themeColor="text1"/>
        </w:rPr>
        <w:t xml:space="preserve"> wniosku o </w:t>
      </w:r>
      <w:r w:rsidR="00171DA0" w:rsidRPr="003B5FB9">
        <w:rPr>
          <w:rFonts w:ascii="Times New Roman" w:hAnsi="Times New Roman" w:cs="Times New Roman"/>
          <w:color w:val="000000" w:themeColor="text1"/>
        </w:rPr>
        <w:t>przyznanie pomocy materialnej o charakterze socjalnym</w:t>
      </w:r>
      <w:r w:rsidR="00E64EA7" w:rsidRPr="003B5FB9">
        <w:rPr>
          <w:rFonts w:ascii="Times New Roman" w:hAnsi="Times New Roman" w:cs="Times New Roman"/>
          <w:color w:val="000000" w:themeColor="text1"/>
        </w:rPr>
        <w:t xml:space="preserve">, dalej jako </w:t>
      </w:r>
      <w:r w:rsidR="00011775" w:rsidRPr="003B5FB9">
        <w:rPr>
          <w:rFonts w:ascii="Times New Roman" w:hAnsi="Times New Roman" w:cs="Times New Roman"/>
          <w:color w:val="000000" w:themeColor="text1"/>
        </w:rPr>
        <w:t>„</w:t>
      </w:r>
      <w:r w:rsidR="00E64EA7" w:rsidRPr="003B5FB9">
        <w:rPr>
          <w:rFonts w:ascii="Times New Roman" w:hAnsi="Times New Roman" w:cs="Times New Roman"/>
          <w:color w:val="000000" w:themeColor="text1"/>
        </w:rPr>
        <w:t>wniosek</w:t>
      </w:r>
      <w:r w:rsidR="00011775" w:rsidRPr="003B5FB9">
        <w:rPr>
          <w:rFonts w:ascii="Times New Roman" w:hAnsi="Times New Roman" w:cs="Times New Roman"/>
          <w:color w:val="000000" w:themeColor="text1"/>
        </w:rPr>
        <w:t>”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 dane osobowe będą przetwarzane przez Administratora w celu</w:t>
      </w:r>
      <w:r w:rsidRPr="003B5FB9">
        <w:rPr>
          <w:rFonts w:ascii="Times New Roman" w:hAnsi="Times New Roman" w:cs="Times New Roman"/>
          <w:color w:val="000000" w:themeColor="text1"/>
        </w:rPr>
        <w:t xml:space="preserve"> </w:t>
      </w:r>
      <w:r w:rsidR="00171DA0" w:rsidRPr="003B5FB9">
        <w:rPr>
          <w:rFonts w:ascii="Times New Roman" w:hAnsi="Times New Roman" w:cs="Times New Roman"/>
          <w:color w:val="000000" w:themeColor="text1"/>
        </w:rPr>
        <w:t xml:space="preserve">ustalenia czy zostały spełnione przesłanki </w:t>
      </w:r>
      <w:r w:rsidR="00901ACF" w:rsidRPr="003B5FB9">
        <w:rPr>
          <w:rFonts w:ascii="Times New Roman" w:hAnsi="Times New Roman" w:cs="Times New Roman"/>
          <w:color w:val="000000" w:themeColor="text1"/>
        </w:rPr>
        <w:t>udzielenia stypendium szkolnego</w:t>
      </w:r>
      <w:r w:rsidR="000B6E96" w:rsidRPr="003B5FB9">
        <w:rPr>
          <w:rFonts w:ascii="Times New Roman" w:hAnsi="Times New Roman" w:cs="Times New Roman"/>
          <w:color w:val="000000" w:themeColor="text1"/>
        </w:rPr>
        <w:t>;</w:t>
      </w:r>
    </w:p>
    <w:p w:rsidR="001D7401" w:rsidRPr="003B5FB9" w:rsidRDefault="000B6E96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 xml:space="preserve">Administrator będzie przetwarzał </w:t>
      </w:r>
      <w:r w:rsidR="00482E96">
        <w:rPr>
          <w:rFonts w:ascii="Times New Roman" w:hAnsi="Times New Roman" w:cs="Times New Roman"/>
          <w:color w:val="000000" w:themeColor="text1"/>
        </w:rPr>
        <w:t>Pana</w:t>
      </w:r>
      <w:r w:rsidRPr="003B5FB9">
        <w:rPr>
          <w:rFonts w:ascii="Times New Roman" w:hAnsi="Times New Roman" w:cs="Times New Roman"/>
          <w:color w:val="000000" w:themeColor="text1"/>
        </w:rPr>
        <w:t xml:space="preserve"> dane osobowe na podstawie </w:t>
      </w:r>
      <w:r w:rsidRPr="003B5F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art. 6 ust. 1 lit. </w:t>
      </w:r>
      <w:r w:rsidR="00901ACF" w:rsidRPr="003B5F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 </w:t>
      </w:r>
      <w:r w:rsidR="00011775" w:rsidRPr="003B5FB9">
        <w:rPr>
          <w:rFonts w:ascii="Times New Roman" w:eastAsia="Times New Roman" w:hAnsi="Times New Roman" w:cs="Times New Roman"/>
          <w:color w:val="000000" w:themeColor="text1"/>
          <w:lang w:eastAsia="pl-PL"/>
        </w:rPr>
        <w:t>i art. 9 ust. 2 lit. g</w:t>
      </w:r>
      <w:r w:rsidRPr="003B5F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RODO</w:t>
      </w:r>
      <w:r w:rsidR="00901ACF" w:rsidRPr="003B5F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zw. z art. 13b ust. 1 ustawy z dnia 7 września 1991r. o systemie oświaty </w:t>
      </w:r>
      <w:r w:rsidR="00901ACF" w:rsidRPr="00D848FD">
        <w:rPr>
          <w:rFonts w:ascii="Times New Roman" w:eastAsia="Times New Roman" w:hAnsi="Times New Roman" w:cs="Times New Roman"/>
          <w:color w:val="000000" w:themeColor="text1"/>
          <w:lang w:eastAsia="pl-PL"/>
        </w:rPr>
        <w:t>(</w:t>
      </w:r>
      <w:r w:rsidR="00D848FD" w:rsidRPr="00D848FD">
        <w:rPr>
          <w:rFonts w:ascii="Times New Roman" w:hAnsi="Times New Roman" w:cs="Times New Roman"/>
          <w:color w:val="333333"/>
          <w:shd w:val="clear" w:color="auto" w:fill="FFFFFF"/>
        </w:rPr>
        <w:t>Tj. Dz. U. z 2024 r. poz. 450 ze zm</w:t>
      </w:r>
      <w:r w:rsidR="005F7C03" w:rsidRPr="00D848FD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901ACF" w:rsidRPr="00D848FD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 w:rsidR="00011775" w:rsidRPr="00D848FD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011775" w:rsidRPr="003B5F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dalej jako „ustawa”</w:t>
      </w:r>
      <w:r w:rsidRPr="003B5FB9">
        <w:rPr>
          <w:rFonts w:ascii="Times New Roman" w:hAnsi="Times New Roman" w:cs="Times New Roman"/>
          <w:color w:val="000000" w:themeColor="text1"/>
        </w:rPr>
        <w:t>;</w:t>
      </w:r>
    </w:p>
    <w:p w:rsidR="001D7401" w:rsidRPr="003B5FB9" w:rsidRDefault="00E64EA7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>zawarte we wniosku dane osobowe nie będą przekazywane odbiorcom</w:t>
      </w:r>
      <w:r w:rsidR="000B6E96" w:rsidRPr="003B5FB9">
        <w:rPr>
          <w:rFonts w:ascii="Times New Roman" w:hAnsi="Times New Roman" w:cs="Times New Roman"/>
          <w:color w:val="000000" w:themeColor="text1"/>
        </w:rPr>
        <w:t>;</w:t>
      </w:r>
    </w:p>
    <w:p w:rsidR="001D7401" w:rsidRPr="003B5FB9" w:rsidRDefault="00E64EA7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>zawarte we wniosku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 dane osobowe nie będą przekazywane przez Administratora do państwa trzeciego lub organizacji międzynarodowej;</w:t>
      </w:r>
    </w:p>
    <w:p w:rsidR="001D7401" w:rsidRPr="003B5FB9" w:rsidRDefault="00E64EA7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>zawarte we wniosku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 dane osobowe będą przechowywane przez administratora przez</w:t>
      </w:r>
      <w:r w:rsidR="00901ACF" w:rsidRPr="003B5FB9">
        <w:rPr>
          <w:rFonts w:ascii="Times New Roman" w:hAnsi="Times New Roman" w:cs="Times New Roman"/>
          <w:color w:val="000000" w:themeColor="text1"/>
        </w:rPr>
        <w:t xml:space="preserve"> 5 lat</w:t>
      </w:r>
      <w:r w:rsidR="000B6E96" w:rsidRPr="003B5FB9">
        <w:rPr>
          <w:rFonts w:ascii="Times New Roman" w:hAnsi="Times New Roman" w:cs="Times New Roman"/>
          <w:color w:val="000000" w:themeColor="text1"/>
        </w:rPr>
        <w:t>.</w:t>
      </w:r>
      <w:r w:rsidR="000B6E96" w:rsidRPr="003B5FB9">
        <w:rPr>
          <w:rFonts w:ascii="Times New Roman" w:hAnsi="Times New Roman" w:cs="Times New Roman"/>
          <w:color w:val="000000" w:themeColor="text1"/>
          <w:shd w:val="clear" w:color="auto" w:fill="FFFF00"/>
        </w:rPr>
        <w:t xml:space="preserve"> </w:t>
      </w:r>
    </w:p>
    <w:p w:rsidR="001D7401" w:rsidRPr="003B5FB9" w:rsidRDefault="000B6E96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 xml:space="preserve">posiada </w:t>
      </w:r>
      <w:r w:rsidR="00482E96">
        <w:rPr>
          <w:rFonts w:ascii="Times New Roman" w:hAnsi="Times New Roman" w:cs="Times New Roman"/>
          <w:color w:val="000000" w:themeColor="text1"/>
        </w:rPr>
        <w:t>Pan</w:t>
      </w:r>
      <w:r w:rsidRPr="003B5FB9">
        <w:rPr>
          <w:rFonts w:ascii="Times New Roman" w:hAnsi="Times New Roman" w:cs="Times New Roman"/>
          <w:color w:val="000000" w:themeColor="text1"/>
        </w:rPr>
        <w:t xml:space="preserve"> prawo do żądania od Administratora dostępu do swoich danych osobowych, ich sprostowania, usunięcia lub ograniczenia przetwarzania lub wniesienia sprzeciwu wobec przetwarzania;</w:t>
      </w:r>
    </w:p>
    <w:p w:rsidR="001D7401" w:rsidRPr="003B5FB9" w:rsidRDefault="000B6E96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 xml:space="preserve">posiada </w:t>
      </w:r>
      <w:r w:rsidR="00482E96">
        <w:rPr>
          <w:rFonts w:ascii="Times New Roman" w:hAnsi="Times New Roman" w:cs="Times New Roman"/>
          <w:color w:val="000000" w:themeColor="text1"/>
        </w:rPr>
        <w:t>Pan</w:t>
      </w:r>
      <w:r w:rsidRPr="003B5FB9">
        <w:rPr>
          <w:rFonts w:ascii="Times New Roman" w:hAnsi="Times New Roman" w:cs="Times New Roman"/>
          <w:color w:val="000000" w:themeColor="text1"/>
        </w:rPr>
        <w:t xml:space="preserve"> prawo do wniesienia skargi do organu nadzorczego, którym jest Prezes Urzędu Ochrony Danych Osobowych (na adres Urzędu Ochrony Danych Osobowych, ul. Stawki 2, 00-193 Warszawa);</w:t>
      </w:r>
    </w:p>
    <w:p w:rsidR="001D7401" w:rsidRPr="003B5FB9" w:rsidRDefault="00E97818" w:rsidP="003E7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t>zawarte we wniosku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 dane osobowe nie będą podlegały zautomatyzowanemu podejmowaniu decyzji, w tym profilowaniu</w:t>
      </w:r>
      <w:r w:rsidRPr="003B5FB9">
        <w:rPr>
          <w:rFonts w:ascii="Times New Roman" w:hAnsi="Times New Roman" w:cs="Times New Roman"/>
          <w:color w:val="000000" w:themeColor="text1"/>
        </w:rPr>
        <w:t>, o którym mowa w art. 22 ust 1 i 4 RODO</w:t>
      </w:r>
      <w:r w:rsidR="000B6E96" w:rsidRPr="003B5FB9">
        <w:rPr>
          <w:rFonts w:ascii="Times New Roman" w:hAnsi="Times New Roman" w:cs="Times New Roman"/>
          <w:color w:val="000000" w:themeColor="text1"/>
        </w:rPr>
        <w:t>;</w:t>
      </w:r>
    </w:p>
    <w:p w:rsidR="001D7401" w:rsidRPr="00C85A9A" w:rsidRDefault="00914066" w:rsidP="00C85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B5FB9">
        <w:rPr>
          <w:rFonts w:ascii="Times New Roman" w:hAnsi="Times New Roman" w:cs="Times New Roman"/>
          <w:color w:val="000000" w:themeColor="text1"/>
        </w:rPr>
        <w:lastRenderedPageBreak/>
        <w:t>p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odanie danych jest </w:t>
      </w:r>
      <w:r w:rsidR="00901ACF" w:rsidRPr="003B5FB9">
        <w:rPr>
          <w:rFonts w:ascii="Times New Roman" w:hAnsi="Times New Roman" w:cs="Times New Roman"/>
          <w:color w:val="000000" w:themeColor="text1"/>
        </w:rPr>
        <w:t xml:space="preserve">wymogiem ustawowym wynikającym z przepisu art. </w:t>
      </w:r>
      <w:r w:rsidR="00011775" w:rsidRPr="003B5FB9">
        <w:rPr>
          <w:rFonts w:ascii="Times New Roman" w:hAnsi="Times New Roman" w:cs="Times New Roman"/>
          <w:color w:val="000000" w:themeColor="text1"/>
        </w:rPr>
        <w:t>90n ust. 4 ustawy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. Jest </w:t>
      </w:r>
      <w:r w:rsidR="00482E96">
        <w:rPr>
          <w:rFonts w:ascii="Times New Roman" w:hAnsi="Times New Roman" w:cs="Times New Roman"/>
          <w:color w:val="000000" w:themeColor="text1"/>
        </w:rPr>
        <w:t>Pan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 zobowią</w:t>
      </w:r>
      <w:r w:rsidR="000D4F79">
        <w:rPr>
          <w:rFonts w:ascii="Times New Roman" w:hAnsi="Times New Roman" w:cs="Times New Roman"/>
          <w:color w:val="000000" w:themeColor="text1"/>
        </w:rPr>
        <w:t>zany</w:t>
      </w:r>
      <w:bookmarkStart w:id="0" w:name="_GoBack"/>
      <w:bookmarkEnd w:id="0"/>
      <w:r w:rsidR="003B5FB9" w:rsidRPr="003B5FB9">
        <w:rPr>
          <w:rFonts w:ascii="Times New Roman" w:hAnsi="Times New Roman" w:cs="Times New Roman"/>
          <w:color w:val="000000" w:themeColor="text1"/>
        </w:rPr>
        <w:t xml:space="preserve"> 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 do </w:t>
      </w:r>
      <w:r w:rsidR="00E97818" w:rsidRPr="003B5FB9">
        <w:rPr>
          <w:rFonts w:ascii="Times New Roman" w:hAnsi="Times New Roman" w:cs="Times New Roman"/>
          <w:color w:val="000000" w:themeColor="text1"/>
        </w:rPr>
        <w:t>ich podania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. Konsekwencją niepodania danych będzie </w:t>
      </w:r>
      <w:r w:rsidR="00011775" w:rsidRPr="003B5FB9">
        <w:rPr>
          <w:rFonts w:ascii="Times New Roman" w:hAnsi="Times New Roman" w:cs="Times New Roman"/>
          <w:color w:val="000000" w:themeColor="text1"/>
        </w:rPr>
        <w:t>pozostawienie wniosku bez rozpoznania</w:t>
      </w:r>
      <w:r w:rsidR="000B6E96" w:rsidRPr="003B5FB9">
        <w:rPr>
          <w:rFonts w:ascii="Times New Roman" w:hAnsi="Times New Roman" w:cs="Times New Roman"/>
          <w:color w:val="000000" w:themeColor="text1"/>
        </w:rPr>
        <w:t xml:space="preserve">. </w:t>
      </w:r>
    </w:p>
    <w:sectPr w:rsidR="001D7401" w:rsidRPr="00C85A9A" w:rsidSect="00C85A9A">
      <w:pgSz w:w="11906" w:h="16838"/>
      <w:pgMar w:top="1440" w:right="1080" w:bottom="1440" w:left="108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43DB8"/>
    <w:multiLevelType w:val="multilevel"/>
    <w:tmpl w:val="FE8CFC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6E14DD"/>
    <w:multiLevelType w:val="multilevel"/>
    <w:tmpl w:val="2932C9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01"/>
    <w:rsid w:val="00011775"/>
    <w:rsid w:val="000468E1"/>
    <w:rsid w:val="000B6E96"/>
    <w:rsid w:val="000D4F79"/>
    <w:rsid w:val="00171DA0"/>
    <w:rsid w:val="001D7401"/>
    <w:rsid w:val="001E2770"/>
    <w:rsid w:val="002025EF"/>
    <w:rsid w:val="00323D6E"/>
    <w:rsid w:val="00334489"/>
    <w:rsid w:val="003B5FB9"/>
    <w:rsid w:val="003E7A50"/>
    <w:rsid w:val="00482E96"/>
    <w:rsid w:val="005F7C03"/>
    <w:rsid w:val="008866AE"/>
    <w:rsid w:val="00901ACF"/>
    <w:rsid w:val="00914066"/>
    <w:rsid w:val="00977A0B"/>
    <w:rsid w:val="00AB4AD4"/>
    <w:rsid w:val="00BE4C43"/>
    <w:rsid w:val="00BE5D0D"/>
    <w:rsid w:val="00C85A9A"/>
    <w:rsid w:val="00D848FD"/>
    <w:rsid w:val="00D87857"/>
    <w:rsid w:val="00DD6843"/>
    <w:rsid w:val="00DE130F"/>
    <w:rsid w:val="00E64EA7"/>
    <w:rsid w:val="00E97818"/>
    <w:rsid w:val="00F8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4626"/>
  <w15:docId w15:val="{40252F98-6B81-4B40-A51F-598AC814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30E28"/>
    <w:rPr>
      <w:color w:val="0563C1" w:themeColor="hyperlink"/>
      <w:u w:val="single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pPr>
      <w:widowControl w:val="0"/>
      <w:suppressAutoHyphens/>
      <w:spacing w:after="140" w:line="288" w:lineRule="auto"/>
    </w:p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pPr>
      <w:widowControl w:val="0"/>
      <w:suppressLineNumbers/>
      <w:suppressAutoHyphens/>
    </w:pPr>
    <w:rPr>
      <w:rFonts w:cs="Arial Unicode MS"/>
    </w:rPr>
  </w:style>
  <w:style w:type="paragraph" w:customStyle="1" w:styleId="Gwka">
    <w:name w:val="Główka"/>
    <w:basedOn w:val="Normalny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Sygnatura">
    <w:name w:val="Sygnatura"/>
    <w:basedOn w:val="Normalny1"/>
    <w:pPr>
      <w:suppressLineNumbers/>
      <w:spacing w:before="120" w:after="120"/>
    </w:pPr>
    <w:rPr>
      <w:rFonts w:cs="Arial Unicode MS"/>
      <w:i/>
      <w:iCs/>
    </w:rPr>
  </w:style>
  <w:style w:type="paragraph" w:customStyle="1" w:styleId="Normalny1">
    <w:name w:val="Normalny1"/>
    <w:rsid w:val="00830E28"/>
    <w:pPr>
      <w:suppressAutoHyphens/>
      <w:spacing w:after="200" w:line="276" w:lineRule="auto"/>
      <w:textAlignment w:val="baseline"/>
    </w:pPr>
    <w:rPr>
      <w:rFonts w:cs="Tahoma"/>
    </w:rPr>
  </w:style>
  <w:style w:type="paragraph" w:styleId="Akapitzlist">
    <w:name w:val="List Paragraph"/>
    <w:basedOn w:val="Normalny1"/>
    <w:rsid w:val="00830E2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rzasny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pszczółkowski</dc:creator>
  <cp:lastModifiedBy>Lenov</cp:lastModifiedBy>
  <cp:revision>3</cp:revision>
  <cp:lastPrinted>2023-09-20T07:06:00Z</cp:lastPrinted>
  <dcterms:created xsi:type="dcterms:W3CDTF">2024-08-26T10:14:00Z</dcterms:created>
  <dcterms:modified xsi:type="dcterms:W3CDTF">2024-08-26T10:16:00Z</dcterms:modified>
  <dc:language>pl-PL</dc:language>
</cp:coreProperties>
</file>